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079E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B079E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277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774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2774F">
        <w:rPr>
          <w:rFonts w:asciiTheme="minorHAnsi" w:hAnsiTheme="minorHAnsi" w:cs="Arial"/>
          <w:lang w:val="en-ZA"/>
        </w:rPr>
        <w:t>27 Nov 2020</w:t>
      </w:r>
      <w:r>
        <w:rPr>
          <w:rFonts w:asciiTheme="minorHAnsi" w:hAnsiTheme="minorHAnsi" w:cs="Arial"/>
          <w:lang w:val="en-ZA"/>
        </w:rPr>
        <w:t xml:space="preserve"> of </w:t>
      </w:r>
      <w:r w:rsidR="00F2774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2774F">
        <w:rPr>
          <w:rFonts w:asciiTheme="minorHAnsi" w:hAnsiTheme="minorHAnsi" w:cs="Arial"/>
          <w:lang w:val="en-ZA"/>
        </w:rPr>
        <w:t>328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77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77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ZAG000172974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079E1" w:rsidRDefault="00386EFA" w:rsidP="00B079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079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079E1" w:rsidRDefault="00B079E1" w:rsidP="00B079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B1C8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https://www.jse.co.za/content/JSEPricingSupplementsItems/2020/ASN542%20PricingSupplement2711.pdf</w:t>
        </w:r>
      </w:hyperlink>
    </w:p>
    <w:p w:rsidR="00B079E1" w:rsidRPr="00F64748" w:rsidRDefault="00B079E1" w:rsidP="00B079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79E1" w:rsidRPr="00F64748" w:rsidRDefault="00B079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3146BE" w:rsidRPr="00EB4A83" w:rsidRDefault="003146BE" w:rsidP="003146B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F4679" w:rsidRPr="00F64748" w:rsidRDefault="003146BE" w:rsidP="003146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79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79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6BE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FE4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9E1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74F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AC658B"/>
  <w15:docId w15:val="{2AA6B873-C78A-4FE2-A7AB-BD8FD3A5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42%20PricingSupplement2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DB6C3FC-9D1E-42C9-8B0B-8616BADD0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BA60F-92F6-4E81-8322-C91AE537E73F}"/>
</file>

<file path=customXml/itemProps3.xml><?xml version="1.0" encoding="utf-8"?>
<ds:datastoreItem xmlns:ds="http://schemas.openxmlformats.org/officeDocument/2006/customXml" ds:itemID="{B65DD654-0F2A-4349-AE31-589F13B1877D}"/>
</file>

<file path=customXml/itemProps4.xml><?xml version="1.0" encoding="utf-8"?>
<ds:datastoreItem xmlns:ds="http://schemas.openxmlformats.org/officeDocument/2006/customXml" ds:itemID="{C3EE3BDF-E085-4668-8136-52B33DA97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2020-11-25T06:37:00Z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